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4126E" w14:textId="77777777" w:rsidR="00A638B3" w:rsidRPr="00A638B3" w:rsidRDefault="00A638B3" w:rsidP="00A638B3">
      <w:pPr>
        <w:jc w:val="both"/>
        <w:rPr>
          <w:rFonts w:asciiTheme="majorHAnsi" w:hAnsi="Times New Roman"/>
          <w:b/>
          <w:bCs/>
          <w:sz w:val="36"/>
          <w:szCs w:val="36"/>
          <w:u w:val="single"/>
        </w:rPr>
      </w:pPr>
      <w:r w:rsidRPr="00A638B3">
        <w:rPr>
          <w:rFonts w:asciiTheme="majorHAnsi" w:hAnsi="Times New Roman"/>
          <w:b/>
          <w:bCs/>
          <w:sz w:val="36"/>
          <w:szCs w:val="36"/>
          <w:u w:val="single"/>
        </w:rPr>
        <w:t>Triger 2</w:t>
      </w:r>
    </w:p>
    <w:p w14:paraId="5313C56D" w14:textId="77777777" w:rsidR="00A638B3" w:rsidRPr="00A638B3" w:rsidRDefault="00A638B3" w:rsidP="00A638B3">
      <w:pPr>
        <w:jc w:val="both"/>
        <w:rPr>
          <w:rFonts w:asciiTheme="majorHAnsi" w:hAnsi="Times New Roman"/>
          <w:sz w:val="30"/>
          <w:szCs w:val="30"/>
        </w:rPr>
      </w:pPr>
      <w:proofErr w:type="spellStart"/>
      <w:r w:rsidRPr="00A638B3">
        <w:rPr>
          <w:rFonts w:asciiTheme="majorHAnsi" w:hAnsi="Times New Roman"/>
          <w:sz w:val="30"/>
          <w:szCs w:val="30"/>
        </w:rPr>
        <w:t>Dokter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IGD </w:t>
      </w:r>
      <w:proofErr w:type="spellStart"/>
      <w:r w:rsidRPr="00A638B3">
        <w:rPr>
          <w:rFonts w:asciiTheme="majorHAnsi" w:hAnsi="Times New Roman"/>
          <w:sz w:val="30"/>
          <w:szCs w:val="30"/>
        </w:rPr>
        <w:t>melakukan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pemeriksaan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fisik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terhadap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pasien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tersebut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, </w:t>
      </w:r>
      <w:proofErr w:type="spellStart"/>
      <w:r w:rsidRPr="00A638B3">
        <w:rPr>
          <w:rFonts w:asciiTheme="majorHAnsi" w:hAnsi="Times New Roman"/>
          <w:sz w:val="30"/>
          <w:szCs w:val="30"/>
        </w:rPr>
        <w:t>didapatkan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hasil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sebagai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proofErr w:type="gramStart"/>
      <w:r w:rsidRPr="00A638B3">
        <w:rPr>
          <w:rFonts w:asciiTheme="majorHAnsi" w:hAnsi="Times New Roman"/>
          <w:sz w:val="30"/>
          <w:szCs w:val="30"/>
        </w:rPr>
        <w:t>berikut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:</w:t>
      </w:r>
      <w:proofErr w:type="gramEnd"/>
    </w:p>
    <w:p w14:paraId="3889BAAB" w14:textId="77777777" w:rsidR="00A638B3" w:rsidRPr="00A638B3" w:rsidRDefault="00A638B3" w:rsidP="00A638B3">
      <w:pPr>
        <w:jc w:val="both"/>
        <w:rPr>
          <w:rFonts w:asciiTheme="majorHAnsi" w:hAnsi="Times New Roman"/>
          <w:b/>
          <w:bCs/>
          <w:sz w:val="30"/>
          <w:szCs w:val="30"/>
        </w:rPr>
      </w:pPr>
      <w:r w:rsidRPr="00A638B3">
        <w:rPr>
          <w:rFonts w:asciiTheme="majorHAnsi" w:hAnsi="Times New Roman"/>
          <w:b/>
          <w:bCs/>
          <w:sz w:val="30"/>
          <w:szCs w:val="30"/>
        </w:rPr>
        <w:t>Tanda vital</w:t>
      </w:r>
    </w:p>
    <w:p w14:paraId="16CB0452" w14:textId="77777777" w:rsidR="00A638B3" w:rsidRPr="00A638B3" w:rsidRDefault="00A638B3" w:rsidP="00A638B3">
      <w:pPr>
        <w:jc w:val="both"/>
        <w:rPr>
          <w:rFonts w:asciiTheme="majorHAnsi" w:hAnsi="Times New Roman"/>
          <w:sz w:val="30"/>
          <w:szCs w:val="30"/>
        </w:rPr>
      </w:pPr>
      <w:proofErr w:type="spellStart"/>
      <w:r w:rsidRPr="00A638B3">
        <w:rPr>
          <w:rFonts w:asciiTheme="majorHAnsi" w:hAnsi="Times New Roman"/>
          <w:sz w:val="30"/>
          <w:szCs w:val="30"/>
        </w:rPr>
        <w:t>Tekanan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proofErr w:type="gramStart"/>
      <w:r w:rsidRPr="00A638B3">
        <w:rPr>
          <w:rFonts w:asciiTheme="majorHAnsi" w:hAnsi="Times New Roman"/>
          <w:sz w:val="30"/>
          <w:szCs w:val="30"/>
        </w:rPr>
        <w:t>darah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:</w:t>
      </w:r>
      <w:proofErr w:type="gramEnd"/>
      <w:r w:rsidRPr="00A638B3">
        <w:rPr>
          <w:rFonts w:asciiTheme="majorHAnsi" w:hAnsi="Times New Roman"/>
          <w:sz w:val="30"/>
          <w:szCs w:val="30"/>
        </w:rPr>
        <w:t xml:space="preserve"> 130/80mmHg, </w:t>
      </w:r>
      <w:proofErr w:type="spellStart"/>
      <w:r w:rsidRPr="00A638B3">
        <w:rPr>
          <w:rFonts w:asciiTheme="majorHAnsi" w:hAnsi="Times New Roman"/>
          <w:sz w:val="30"/>
          <w:szCs w:val="30"/>
        </w:rPr>
        <w:t>frekuensi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nafas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20x/</w:t>
      </w:r>
      <w:proofErr w:type="spellStart"/>
      <w:r w:rsidRPr="00A638B3">
        <w:rPr>
          <w:rFonts w:asciiTheme="majorHAnsi" w:hAnsi="Times New Roman"/>
          <w:sz w:val="30"/>
          <w:szCs w:val="30"/>
        </w:rPr>
        <w:t>menit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, </w:t>
      </w:r>
      <w:proofErr w:type="spellStart"/>
      <w:r w:rsidRPr="00A638B3">
        <w:rPr>
          <w:rFonts w:asciiTheme="majorHAnsi" w:hAnsi="Times New Roman"/>
          <w:sz w:val="30"/>
          <w:szCs w:val="30"/>
        </w:rPr>
        <w:t>denyut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nadi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92x/</w:t>
      </w:r>
      <w:proofErr w:type="spellStart"/>
      <w:r w:rsidRPr="00A638B3">
        <w:rPr>
          <w:rFonts w:asciiTheme="majorHAnsi" w:hAnsi="Times New Roman"/>
          <w:sz w:val="30"/>
          <w:szCs w:val="30"/>
        </w:rPr>
        <w:t>menit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, </w:t>
      </w:r>
      <w:proofErr w:type="spellStart"/>
      <w:r w:rsidRPr="00A638B3">
        <w:rPr>
          <w:rFonts w:asciiTheme="majorHAnsi" w:hAnsi="Times New Roman"/>
          <w:sz w:val="30"/>
          <w:szCs w:val="30"/>
        </w:rPr>
        <w:t>suhu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: 37,6 </w:t>
      </w:r>
      <w:proofErr w:type="spellStart"/>
      <w:r w:rsidRPr="00A638B3">
        <w:rPr>
          <w:rFonts w:asciiTheme="majorHAnsi" w:hAnsi="Times New Roman"/>
          <w:sz w:val="30"/>
          <w:szCs w:val="30"/>
          <w:vertAlign w:val="superscript"/>
        </w:rPr>
        <w:t>o</w:t>
      </w:r>
      <w:r w:rsidRPr="00A638B3">
        <w:rPr>
          <w:rFonts w:asciiTheme="majorHAnsi" w:hAnsi="Times New Roman"/>
          <w:sz w:val="30"/>
          <w:szCs w:val="30"/>
        </w:rPr>
        <w:t>C</w:t>
      </w:r>
      <w:proofErr w:type="spellEnd"/>
    </w:p>
    <w:p w14:paraId="05717B3C" w14:textId="77777777" w:rsidR="00A638B3" w:rsidRPr="00A638B3" w:rsidRDefault="00A638B3" w:rsidP="00A638B3">
      <w:pPr>
        <w:jc w:val="both"/>
        <w:rPr>
          <w:rFonts w:asciiTheme="majorHAnsi" w:hAnsi="Times New Roman"/>
          <w:b/>
          <w:bCs/>
          <w:sz w:val="30"/>
          <w:szCs w:val="30"/>
        </w:rPr>
      </w:pPr>
      <w:proofErr w:type="spellStart"/>
      <w:r w:rsidRPr="00A638B3">
        <w:rPr>
          <w:rFonts w:asciiTheme="majorHAnsi" w:hAnsi="Times New Roman"/>
          <w:b/>
          <w:bCs/>
          <w:sz w:val="30"/>
          <w:szCs w:val="30"/>
        </w:rPr>
        <w:t>Pemeriksaan</w:t>
      </w:r>
      <w:proofErr w:type="spellEnd"/>
      <w:r w:rsidRPr="00A638B3">
        <w:rPr>
          <w:rFonts w:asciiTheme="majorHAnsi" w:hAnsi="Times New Roman"/>
          <w:b/>
          <w:bCs/>
          <w:sz w:val="30"/>
          <w:szCs w:val="30"/>
        </w:rPr>
        <w:t xml:space="preserve"> status </w:t>
      </w:r>
      <w:proofErr w:type="spellStart"/>
      <w:r w:rsidRPr="00A638B3">
        <w:rPr>
          <w:rFonts w:asciiTheme="majorHAnsi" w:hAnsi="Times New Roman"/>
          <w:b/>
          <w:bCs/>
          <w:sz w:val="30"/>
          <w:szCs w:val="30"/>
        </w:rPr>
        <w:t>lokalis</w:t>
      </w:r>
      <w:proofErr w:type="spellEnd"/>
      <w:r w:rsidRPr="00A638B3">
        <w:rPr>
          <w:rFonts w:asciiTheme="majorHAnsi" w:hAnsi="Times New Roman"/>
          <w:b/>
          <w:bCs/>
          <w:sz w:val="30"/>
          <w:szCs w:val="30"/>
        </w:rPr>
        <w:t xml:space="preserve"> </w:t>
      </w:r>
    </w:p>
    <w:p w14:paraId="6D915E2C" w14:textId="77777777" w:rsidR="00A638B3" w:rsidRPr="00A638B3" w:rsidRDefault="00A638B3" w:rsidP="00A638B3">
      <w:pPr>
        <w:jc w:val="both"/>
        <w:rPr>
          <w:rFonts w:asciiTheme="majorHAnsi" w:hAnsi="Times New Roman"/>
          <w:sz w:val="30"/>
          <w:szCs w:val="30"/>
        </w:rPr>
      </w:pPr>
      <w:proofErr w:type="spellStart"/>
      <w:proofErr w:type="gramStart"/>
      <w:r w:rsidRPr="00A638B3">
        <w:rPr>
          <w:rFonts w:asciiTheme="majorHAnsi" w:hAnsi="Times New Roman"/>
          <w:sz w:val="30"/>
          <w:szCs w:val="30"/>
        </w:rPr>
        <w:t>Skrotum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:</w:t>
      </w:r>
      <w:proofErr w:type="gramEnd"/>
    </w:p>
    <w:p w14:paraId="7CD6B2B8" w14:textId="77777777" w:rsidR="00A638B3" w:rsidRPr="00A638B3" w:rsidRDefault="00A638B3" w:rsidP="00A638B3">
      <w:pPr>
        <w:jc w:val="both"/>
        <w:rPr>
          <w:rFonts w:asciiTheme="majorHAnsi" w:hAnsi="Times New Roman"/>
          <w:sz w:val="30"/>
          <w:szCs w:val="30"/>
        </w:rPr>
      </w:pPr>
      <w:proofErr w:type="spellStart"/>
      <w:proofErr w:type="gramStart"/>
      <w:r w:rsidRPr="00A638B3">
        <w:rPr>
          <w:rFonts w:asciiTheme="majorHAnsi" w:hAnsi="Times New Roman"/>
          <w:sz w:val="30"/>
          <w:szCs w:val="30"/>
        </w:rPr>
        <w:t>Inspeksi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:</w:t>
      </w:r>
      <w:proofErr w:type="gramEnd"/>
      <w:r w:rsidRPr="00A638B3">
        <w:rPr>
          <w:rFonts w:asciiTheme="majorHAnsi" w:hAnsi="Times New Roman"/>
          <w:sz w:val="30"/>
          <w:szCs w:val="30"/>
        </w:rPr>
        <w:t xml:space="preserve"> Edema </w:t>
      </w:r>
      <w:proofErr w:type="spellStart"/>
      <w:r w:rsidRPr="00A638B3">
        <w:rPr>
          <w:rFonts w:asciiTheme="majorHAnsi" w:hAnsi="Times New Roman"/>
          <w:sz w:val="30"/>
          <w:szCs w:val="30"/>
        </w:rPr>
        <w:t>sisi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kanan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, testis </w:t>
      </w:r>
      <w:proofErr w:type="spellStart"/>
      <w:r w:rsidRPr="00A638B3">
        <w:rPr>
          <w:rFonts w:asciiTheme="majorHAnsi" w:hAnsi="Times New Roman"/>
          <w:sz w:val="30"/>
          <w:szCs w:val="30"/>
        </w:rPr>
        <w:t>kanan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tampak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posisi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melintang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dibanding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kiri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dan </w:t>
      </w:r>
      <w:proofErr w:type="spellStart"/>
      <w:r w:rsidRPr="00A638B3">
        <w:rPr>
          <w:rFonts w:asciiTheme="majorHAnsi" w:hAnsi="Times New Roman"/>
          <w:sz w:val="30"/>
          <w:szCs w:val="30"/>
        </w:rPr>
        <w:t>lebih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tinggi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,  </w:t>
      </w:r>
      <w:proofErr w:type="spellStart"/>
      <w:r w:rsidRPr="00A638B3">
        <w:rPr>
          <w:rFonts w:asciiTheme="majorHAnsi" w:hAnsi="Times New Roman"/>
          <w:sz w:val="30"/>
          <w:szCs w:val="30"/>
        </w:rPr>
        <w:t>hiperemis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(-) </w:t>
      </w:r>
    </w:p>
    <w:p w14:paraId="53933D0C" w14:textId="77777777" w:rsidR="00A638B3" w:rsidRPr="00A638B3" w:rsidRDefault="00A638B3" w:rsidP="00A638B3">
      <w:pPr>
        <w:jc w:val="both"/>
        <w:rPr>
          <w:rFonts w:asciiTheme="majorHAnsi" w:hAnsi="Times New Roman"/>
          <w:sz w:val="30"/>
          <w:szCs w:val="30"/>
        </w:rPr>
      </w:pPr>
      <w:proofErr w:type="spellStart"/>
      <w:r w:rsidRPr="00A638B3">
        <w:rPr>
          <w:rFonts w:asciiTheme="majorHAnsi" w:hAnsi="Times New Roman"/>
          <w:sz w:val="30"/>
          <w:szCs w:val="30"/>
        </w:rPr>
        <w:t>Transiluminasi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gramStart"/>
      <w:r w:rsidRPr="00A638B3">
        <w:rPr>
          <w:rFonts w:asciiTheme="majorHAnsi" w:hAnsi="Times New Roman"/>
          <w:sz w:val="30"/>
          <w:szCs w:val="30"/>
        </w:rPr>
        <w:t>test :</w:t>
      </w:r>
      <w:proofErr w:type="gram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negatif</w:t>
      </w:r>
      <w:proofErr w:type="spellEnd"/>
    </w:p>
    <w:p w14:paraId="5299C71B" w14:textId="77777777" w:rsidR="00A638B3" w:rsidRPr="00A638B3" w:rsidRDefault="00A638B3" w:rsidP="00A638B3">
      <w:pPr>
        <w:jc w:val="both"/>
        <w:rPr>
          <w:rFonts w:asciiTheme="majorHAnsi" w:hAnsi="Times New Roman"/>
          <w:sz w:val="30"/>
          <w:szCs w:val="30"/>
        </w:rPr>
      </w:pPr>
      <w:proofErr w:type="spellStart"/>
      <w:proofErr w:type="gramStart"/>
      <w:r w:rsidRPr="00A638B3">
        <w:rPr>
          <w:rFonts w:asciiTheme="majorHAnsi" w:hAnsi="Times New Roman"/>
          <w:sz w:val="30"/>
          <w:szCs w:val="30"/>
        </w:rPr>
        <w:t>Palpasi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:</w:t>
      </w:r>
      <w:proofErr w:type="gram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teraba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lebih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hangat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sisi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kanan</w:t>
      </w:r>
      <w:proofErr w:type="spellEnd"/>
    </w:p>
    <w:p w14:paraId="7078372A" w14:textId="77777777" w:rsidR="00A638B3" w:rsidRPr="00A638B3" w:rsidRDefault="00A638B3" w:rsidP="00A638B3">
      <w:pPr>
        <w:jc w:val="both"/>
        <w:rPr>
          <w:rFonts w:asciiTheme="majorHAnsi" w:hAnsi="Times New Roman"/>
          <w:b/>
          <w:bCs/>
          <w:sz w:val="30"/>
          <w:szCs w:val="30"/>
        </w:rPr>
      </w:pPr>
      <w:proofErr w:type="spellStart"/>
      <w:r w:rsidRPr="00A638B3">
        <w:rPr>
          <w:rFonts w:asciiTheme="majorHAnsi" w:hAnsi="Times New Roman"/>
          <w:b/>
          <w:bCs/>
          <w:sz w:val="30"/>
          <w:szCs w:val="30"/>
        </w:rPr>
        <w:t>Pemeriksaan</w:t>
      </w:r>
      <w:proofErr w:type="spellEnd"/>
      <w:r w:rsidRPr="00A638B3">
        <w:rPr>
          <w:rFonts w:asciiTheme="majorHAnsi" w:hAnsi="Times New Roman"/>
          <w:b/>
          <w:bCs/>
          <w:sz w:val="30"/>
          <w:szCs w:val="30"/>
        </w:rPr>
        <w:t xml:space="preserve"> </w:t>
      </w:r>
      <w:proofErr w:type="spellStart"/>
      <w:proofErr w:type="gramStart"/>
      <w:r w:rsidRPr="00A638B3">
        <w:rPr>
          <w:rFonts w:asciiTheme="majorHAnsi" w:hAnsi="Times New Roman"/>
          <w:b/>
          <w:bCs/>
          <w:sz w:val="30"/>
          <w:szCs w:val="30"/>
        </w:rPr>
        <w:t>khusus</w:t>
      </w:r>
      <w:proofErr w:type="spellEnd"/>
      <w:r w:rsidRPr="00A638B3">
        <w:rPr>
          <w:rFonts w:asciiTheme="majorHAnsi" w:hAnsi="Times New Roman"/>
          <w:b/>
          <w:bCs/>
          <w:sz w:val="30"/>
          <w:szCs w:val="30"/>
        </w:rPr>
        <w:t xml:space="preserve"> :</w:t>
      </w:r>
      <w:proofErr w:type="gramEnd"/>
    </w:p>
    <w:p w14:paraId="4EE936B9" w14:textId="77777777" w:rsidR="00A638B3" w:rsidRPr="00A638B3" w:rsidRDefault="00A638B3" w:rsidP="00A638B3">
      <w:pPr>
        <w:jc w:val="both"/>
        <w:rPr>
          <w:rFonts w:asciiTheme="majorHAnsi" w:hAnsi="Times New Roman"/>
          <w:sz w:val="30"/>
          <w:szCs w:val="30"/>
        </w:rPr>
      </w:pPr>
      <w:proofErr w:type="spellStart"/>
      <w:r w:rsidRPr="00A638B3">
        <w:rPr>
          <w:rFonts w:asciiTheme="majorHAnsi" w:hAnsi="Times New Roman"/>
          <w:sz w:val="30"/>
          <w:szCs w:val="30"/>
        </w:rPr>
        <w:t>Phren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sign (-/-)</w:t>
      </w:r>
    </w:p>
    <w:p w14:paraId="63E549C5" w14:textId="77777777" w:rsidR="00A638B3" w:rsidRPr="00A638B3" w:rsidRDefault="00A638B3" w:rsidP="00A638B3">
      <w:pPr>
        <w:jc w:val="both"/>
        <w:rPr>
          <w:rFonts w:asciiTheme="majorHAnsi" w:hAnsi="Times New Roman"/>
          <w:sz w:val="30"/>
          <w:szCs w:val="30"/>
        </w:rPr>
      </w:pPr>
      <w:proofErr w:type="spellStart"/>
      <w:r w:rsidRPr="00A638B3">
        <w:rPr>
          <w:rFonts w:asciiTheme="majorHAnsi" w:hAnsi="Times New Roman"/>
          <w:sz w:val="30"/>
          <w:szCs w:val="30"/>
        </w:rPr>
        <w:t>Refleks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Kremaster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kanan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(-) </w:t>
      </w:r>
      <w:proofErr w:type="spellStart"/>
      <w:r w:rsidRPr="00A638B3">
        <w:rPr>
          <w:rFonts w:asciiTheme="majorHAnsi" w:hAnsi="Times New Roman"/>
          <w:sz w:val="30"/>
          <w:szCs w:val="30"/>
        </w:rPr>
        <w:t>kiri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(+)</w:t>
      </w:r>
    </w:p>
    <w:p w14:paraId="6E4C005A" w14:textId="77777777" w:rsidR="00A638B3" w:rsidRPr="00A638B3" w:rsidRDefault="00A638B3" w:rsidP="00A638B3">
      <w:pPr>
        <w:jc w:val="both"/>
        <w:rPr>
          <w:rFonts w:asciiTheme="majorHAnsi" w:hAnsi="Times New Roman"/>
          <w:sz w:val="30"/>
          <w:szCs w:val="30"/>
        </w:rPr>
      </w:pPr>
    </w:p>
    <w:p w14:paraId="74B66B36" w14:textId="77777777" w:rsidR="00A638B3" w:rsidRPr="00A638B3" w:rsidRDefault="00A638B3" w:rsidP="00A638B3">
      <w:pPr>
        <w:jc w:val="both"/>
        <w:rPr>
          <w:rFonts w:asciiTheme="majorHAnsi" w:hAnsi="Times New Roman"/>
          <w:sz w:val="30"/>
          <w:szCs w:val="30"/>
        </w:rPr>
      </w:pPr>
      <w:proofErr w:type="spellStart"/>
      <w:proofErr w:type="gramStart"/>
      <w:r w:rsidRPr="00A638B3">
        <w:rPr>
          <w:rFonts w:asciiTheme="majorHAnsi" w:hAnsi="Times New Roman"/>
          <w:b/>
          <w:bCs/>
          <w:sz w:val="30"/>
          <w:szCs w:val="30"/>
        </w:rPr>
        <w:t>Tugas</w:t>
      </w:r>
      <w:proofErr w:type="spellEnd"/>
      <w:r w:rsidRPr="00A638B3">
        <w:rPr>
          <w:rFonts w:asciiTheme="majorHAnsi" w:hAnsi="Times New Roman"/>
          <w:b/>
          <w:bCs/>
          <w:sz w:val="30"/>
          <w:szCs w:val="30"/>
        </w:rPr>
        <w:t xml:space="preserve"> :</w:t>
      </w:r>
      <w:proofErr w:type="gramEnd"/>
      <w:r w:rsidRPr="00A638B3">
        <w:rPr>
          <w:rFonts w:asciiTheme="majorHAnsi" w:hAnsi="Times New Roman"/>
          <w:b/>
          <w:bCs/>
          <w:sz w:val="30"/>
          <w:szCs w:val="30"/>
        </w:rPr>
        <w:t xml:space="preserve"> </w:t>
      </w:r>
    </w:p>
    <w:p w14:paraId="153BF3D3" w14:textId="77777777" w:rsidR="00A638B3" w:rsidRPr="00A638B3" w:rsidRDefault="00A638B3" w:rsidP="00A638B3">
      <w:pPr>
        <w:numPr>
          <w:ilvl w:val="0"/>
          <w:numId w:val="1"/>
        </w:numPr>
        <w:jc w:val="both"/>
        <w:rPr>
          <w:rFonts w:asciiTheme="majorHAnsi" w:hAnsi="Times New Roman"/>
          <w:sz w:val="30"/>
          <w:szCs w:val="30"/>
        </w:rPr>
      </w:pPr>
      <w:proofErr w:type="spellStart"/>
      <w:r w:rsidRPr="00A638B3">
        <w:rPr>
          <w:rFonts w:asciiTheme="majorHAnsi" w:hAnsi="Times New Roman"/>
          <w:sz w:val="30"/>
          <w:szCs w:val="30"/>
        </w:rPr>
        <w:t>Interpretasikan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hasil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pemeriksaan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fisik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pasien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tersebut</w:t>
      </w:r>
      <w:proofErr w:type="spellEnd"/>
      <w:r w:rsidRPr="00A638B3">
        <w:rPr>
          <w:rFonts w:asciiTheme="majorHAnsi" w:hAnsi="Times New Roman"/>
          <w:sz w:val="30"/>
          <w:szCs w:val="30"/>
        </w:rPr>
        <w:t>!</w:t>
      </w:r>
    </w:p>
    <w:p w14:paraId="3805AD36" w14:textId="77777777" w:rsidR="00A638B3" w:rsidRPr="00A638B3" w:rsidRDefault="00A638B3" w:rsidP="00A638B3">
      <w:pPr>
        <w:numPr>
          <w:ilvl w:val="0"/>
          <w:numId w:val="1"/>
        </w:numPr>
        <w:jc w:val="both"/>
        <w:rPr>
          <w:rFonts w:asciiTheme="majorHAnsi" w:hAnsi="Times New Roman"/>
          <w:sz w:val="30"/>
          <w:szCs w:val="30"/>
        </w:rPr>
      </w:pPr>
      <w:proofErr w:type="spellStart"/>
      <w:r w:rsidRPr="00A638B3">
        <w:rPr>
          <w:rFonts w:asciiTheme="majorHAnsi" w:hAnsi="Times New Roman"/>
          <w:sz w:val="30"/>
          <w:szCs w:val="30"/>
        </w:rPr>
        <w:t>Apakah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diagnosa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pasien</w:t>
      </w:r>
      <w:proofErr w:type="spellEnd"/>
      <w:r w:rsidRPr="00A638B3">
        <w:rPr>
          <w:rFonts w:asciiTheme="majorHAnsi" w:hAnsi="Times New Roman"/>
          <w:sz w:val="30"/>
          <w:szCs w:val="30"/>
        </w:rPr>
        <w:t>?</w:t>
      </w:r>
    </w:p>
    <w:p w14:paraId="4CD2B600" w14:textId="77777777" w:rsidR="00A638B3" w:rsidRPr="00A638B3" w:rsidRDefault="00A638B3" w:rsidP="00A638B3">
      <w:pPr>
        <w:numPr>
          <w:ilvl w:val="0"/>
          <w:numId w:val="1"/>
        </w:numPr>
        <w:jc w:val="both"/>
        <w:rPr>
          <w:rFonts w:asciiTheme="majorHAnsi" w:hAnsi="Times New Roman"/>
          <w:sz w:val="30"/>
          <w:szCs w:val="30"/>
        </w:rPr>
      </w:pPr>
      <w:proofErr w:type="spellStart"/>
      <w:r w:rsidRPr="00A638B3">
        <w:rPr>
          <w:rFonts w:asciiTheme="majorHAnsi" w:hAnsi="Times New Roman"/>
          <w:sz w:val="30"/>
          <w:szCs w:val="30"/>
        </w:rPr>
        <w:t>Apakah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usulan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pemeriksaan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penunjang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untuk</w:t>
      </w:r>
      <w:proofErr w:type="spellEnd"/>
      <w:r w:rsidRPr="00A638B3">
        <w:rPr>
          <w:rFonts w:asciiTheme="majorHAnsi" w:hAnsi="Times New Roman"/>
          <w:sz w:val="30"/>
          <w:szCs w:val="30"/>
        </w:rPr>
        <w:t xml:space="preserve"> </w:t>
      </w:r>
      <w:proofErr w:type="spellStart"/>
      <w:r w:rsidRPr="00A638B3">
        <w:rPr>
          <w:rFonts w:asciiTheme="majorHAnsi" w:hAnsi="Times New Roman"/>
          <w:sz w:val="30"/>
          <w:szCs w:val="30"/>
        </w:rPr>
        <w:t>pasien</w:t>
      </w:r>
      <w:proofErr w:type="spellEnd"/>
      <w:r w:rsidRPr="00A638B3">
        <w:rPr>
          <w:rFonts w:asciiTheme="majorHAnsi" w:hAnsi="Times New Roman"/>
          <w:sz w:val="30"/>
          <w:szCs w:val="30"/>
        </w:rPr>
        <w:t>?</w:t>
      </w:r>
    </w:p>
    <w:p w14:paraId="0C18F1B9" w14:textId="77777777" w:rsidR="007D7319" w:rsidRPr="00A638B3" w:rsidRDefault="007D7319">
      <w:pPr>
        <w:rPr>
          <w:sz w:val="26"/>
          <w:szCs w:val="26"/>
        </w:rPr>
      </w:pPr>
    </w:p>
    <w:sectPr w:rsidR="007D7319" w:rsidRPr="00A63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8B24CEA"/>
    <w:multiLevelType w:val="singleLevel"/>
    <w:tmpl w:val="D8B24CE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B3"/>
    <w:rsid w:val="007D7319"/>
    <w:rsid w:val="00A6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04F6"/>
  <w15:chartTrackingRefBased/>
  <w15:docId w15:val="{F92352D8-4F38-4696-94C3-6B551D4B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8B3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 rachmanio</dc:creator>
  <cp:keywords/>
  <dc:description/>
  <cp:lastModifiedBy>nicko rachmanio</cp:lastModifiedBy>
  <cp:revision>1</cp:revision>
  <dcterms:created xsi:type="dcterms:W3CDTF">2020-11-03T06:49:00Z</dcterms:created>
  <dcterms:modified xsi:type="dcterms:W3CDTF">2020-11-03T06:50:00Z</dcterms:modified>
</cp:coreProperties>
</file>