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8E56" w14:textId="2646FC67" w:rsidR="00AE12F7" w:rsidRPr="00AE12F7" w:rsidRDefault="00AE12F7" w:rsidP="00AE12F7">
      <w:pPr>
        <w:rPr>
          <w:rFonts w:ascii="Times New Roman" w:eastAsia="Times New Roman" w:hAnsi="Times New Roman" w:cs="Times New Roman"/>
          <w:lang w:val="en-US" w:eastAsia="id-ID"/>
        </w:rPr>
      </w:pPr>
      <w:r>
        <w:rPr>
          <w:rFonts w:ascii="Times New Roman" w:eastAsia="Times New Roman" w:hAnsi="Times New Roman" w:cs="Times New Roman"/>
          <w:lang w:val="en-US" w:eastAsia="id-ID"/>
        </w:rPr>
        <w:t>SKENARIO 1</w:t>
      </w:r>
    </w:p>
    <w:p w14:paraId="6F0D6EB2" w14:textId="77777777" w:rsidR="00AE12F7" w:rsidRDefault="00AE12F7" w:rsidP="00AE12F7">
      <w:pPr>
        <w:rPr>
          <w:rFonts w:ascii="Times New Roman" w:eastAsia="Times New Roman" w:hAnsi="Times New Roman" w:cs="Times New Roman"/>
          <w:lang w:eastAsia="id-ID"/>
        </w:rPr>
      </w:pPr>
    </w:p>
    <w:p w14:paraId="7DE90FCD" w14:textId="57503FC0" w:rsidR="00AE12F7" w:rsidRPr="00AE12F7" w:rsidRDefault="00AE12F7" w:rsidP="00AE12F7">
      <w:pPr>
        <w:rPr>
          <w:rFonts w:ascii="Times New Roman" w:eastAsia="Times New Roman" w:hAnsi="Times New Roman" w:cs="Times New Roman"/>
          <w:lang w:eastAsia="id-ID"/>
        </w:rPr>
      </w:pPr>
      <w:r w:rsidRPr="00AE12F7">
        <w:rPr>
          <w:rFonts w:ascii="Times New Roman" w:eastAsia="Times New Roman" w:hAnsi="Times New Roman" w:cs="Times New Roman"/>
          <w:lang w:eastAsia="id-ID"/>
        </w:rPr>
        <w:t xml:space="preserve">Seorang perempuan usia 30 tahun G3P2A0 usia kehamilan cukup bulan datang ke puskesmas dengan keluhan perdarahan </w:t>
      </w:r>
      <w:proofErr w:type="spellStart"/>
      <w:r w:rsidRPr="00AE12F7">
        <w:rPr>
          <w:rFonts w:ascii="Times New Roman" w:eastAsia="Times New Roman" w:hAnsi="Times New Roman" w:cs="Times New Roman"/>
          <w:lang w:eastAsia="id-ID"/>
        </w:rPr>
        <w:t>flek</w:t>
      </w:r>
      <w:proofErr w:type="spellEnd"/>
      <w:r w:rsidRPr="00AE12F7">
        <w:rPr>
          <w:rFonts w:ascii="Times New Roman" w:eastAsia="Times New Roman" w:hAnsi="Times New Roman" w:cs="Times New Roman"/>
          <w:lang w:eastAsia="id-ID"/>
        </w:rPr>
        <w:t xml:space="preserve"> dari jalan lahir disertai kontraksi perut sejak 1 hari yang lalu. Pasien mengeluhkan keluar cairan dari jalan lahir sejak 1 jam yang lalu. Pasien merasa hamil 9 bulan lebih. pasien masih merasakan gerakan janin. Riwayat hipertensi, sakit jantung, asma, diabetes </w:t>
      </w:r>
      <w:proofErr w:type="spellStart"/>
      <w:r w:rsidRPr="00AE12F7">
        <w:rPr>
          <w:rFonts w:ascii="Times New Roman" w:eastAsia="Times New Roman" w:hAnsi="Times New Roman" w:cs="Times New Roman"/>
          <w:lang w:eastAsia="id-ID"/>
        </w:rPr>
        <w:t>mellitus</w:t>
      </w:r>
      <w:proofErr w:type="spellEnd"/>
      <w:r w:rsidRPr="00AE12F7">
        <w:rPr>
          <w:rFonts w:ascii="Times New Roman" w:eastAsia="Times New Roman" w:hAnsi="Times New Roman" w:cs="Times New Roman"/>
          <w:lang w:eastAsia="id-ID"/>
        </w:rPr>
        <w:t>, dan alergi disangkal. Riwayat trauma juga disangkal.</w:t>
      </w:r>
    </w:p>
    <w:p w14:paraId="03FC569D" w14:textId="77777777" w:rsidR="00ED7358" w:rsidRDefault="00ED7358"/>
    <w:sectPr w:rsidR="00ED7358" w:rsidSect="00847E5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F7"/>
    <w:rsid w:val="00847E51"/>
    <w:rsid w:val="00AE12F7"/>
    <w:rsid w:val="00ED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A2F95"/>
  <w15:chartTrackingRefBased/>
  <w15:docId w15:val="{99042D12-C20C-8541-92F1-F883F3AE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2022-02-10T06:45:00Z</dcterms:created>
  <dcterms:modified xsi:type="dcterms:W3CDTF">2022-02-10T06:48:00Z</dcterms:modified>
</cp:coreProperties>
</file>