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9E62" w14:textId="77777777" w:rsidR="006D6D0F" w:rsidRDefault="006D6D0F" w:rsidP="006D6D0F"/>
    <w:p w14:paraId="12A528F0" w14:textId="3FCF539B" w:rsidR="00825375" w:rsidRDefault="00825375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1368"/>
        <w:gridCol w:w="1828"/>
        <w:gridCol w:w="1867"/>
        <w:gridCol w:w="1420"/>
        <w:gridCol w:w="447"/>
      </w:tblGrid>
      <w:tr w:rsidR="006D6D0F" w14:paraId="508EA5CD" w14:textId="77777777" w:rsidTr="003E37DB">
        <w:trPr>
          <w:gridAfter w:val="1"/>
          <w:wAfter w:w="447" w:type="dxa"/>
        </w:trPr>
        <w:tc>
          <w:tcPr>
            <w:tcW w:w="8903" w:type="dxa"/>
            <w:gridSpan w:val="5"/>
          </w:tcPr>
          <w:p w14:paraId="0B4C9802" w14:textId="6F697639" w:rsidR="006D6D0F" w:rsidRPr="002A1DC3" w:rsidRDefault="00825375" w:rsidP="003E37DB">
            <w:pPr>
              <w:jc w:val="center"/>
              <w:rPr>
                <w:b/>
              </w:rPr>
            </w:pPr>
            <w:r>
              <w:br w:type="page"/>
            </w:r>
            <w:bookmarkStart w:id="1" w:name="_Hlk104531190"/>
            <w:r w:rsidR="006D6D0F" w:rsidRPr="002A1DC3">
              <w:rPr>
                <w:b/>
              </w:rPr>
              <w:t>KLINIK UMY</w:t>
            </w:r>
          </w:p>
          <w:p w14:paraId="14703C67" w14:textId="77777777" w:rsidR="006D6D0F" w:rsidRPr="002A1DC3" w:rsidRDefault="006D6D0F" w:rsidP="00556B15">
            <w:pPr>
              <w:jc w:val="center"/>
              <w:rPr>
                <w:b/>
              </w:rPr>
            </w:pPr>
            <w:r w:rsidRPr="002A1DC3">
              <w:rPr>
                <w:b/>
              </w:rPr>
              <w:t>RESEP  KACAMATA</w:t>
            </w:r>
          </w:p>
          <w:p w14:paraId="30C9ED52" w14:textId="77777777" w:rsidR="006D6D0F" w:rsidRDefault="006D6D0F" w:rsidP="00556B15"/>
          <w:p w14:paraId="4DA23B94" w14:textId="247B52EE" w:rsidR="006D6D0F" w:rsidRDefault="006D6D0F" w:rsidP="00556B15">
            <w:r>
              <w:t xml:space="preserve">Dr……………………………..,  </w:t>
            </w:r>
            <w:r w:rsidR="003E37DB">
              <w:t xml:space="preserve">                                          </w:t>
            </w:r>
            <w:proofErr w:type="spellStart"/>
            <w:r>
              <w:t>Tanggal</w:t>
            </w:r>
            <w:proofErr w:type="spellEnd"/>
            <w:r>
              <w:t>:……………………..</w:t>
            </w:r>
          </w:p>
          <w:p w14:paraId="63D47FF8" w14:textId="2A2936A0" w:rsidR="006D6D0F" w:rsidRDefault="006D6D0F" w:rsidP="00556B15"/>
          <w:p w14:paraId="3C9A2AE2" w14:textId="223567DC" w:rsidR="003E37DB" w:rsidRDefault="003E37DB" w:rsidP="003E37DB">
            <w:proofErr w:type="spellStart"/>
            <w:r>
              <w:t>Lensa</w:t>
            </w:r>
            <w:proofErr w:type="spellEnd"/>
            <w:r>
              <w:t xml:space="preserve"> </w:t>
            </w:r>
            <w:proofErr w:type="spellStart"/>
            <w:r>
              <w:t>Monofokus</w:t>
            </w:r>
            <w:proofErr w:type="spellEnd"/>
          </w:p>
          <w:p w14:paraId="016BEB09" w14:textId="77777777" w:rsidR="003E37DB" w:rsidRDefault="003E37DB" w:rsidP="003E37DB">
            <w:proofErr w:type="spellStart"/>
            <w:r>
              <w:t>Lensa</w:t>
            </w:r>
            <w:proofErr w:type="spellEnd"/>
            <w:r>
              <w:t xml:space="preserve"> </w:t>
            </w:r>
            <w:proofErr w:type="spellStart"/>
            <w:r>
              <w:t>Bifokus</w:t>
            </w:r>
            <w:proofErr w:type="spellEnd"/>
          </w:p>
          <w:p w14:paraId="24245DF6" w14:textId="77777777" w:rsidR="003E37DB" w:rsidRDefault="003E37DB" w:rsidP="003E37DB"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Lensa</w:t>
            </w:r>
            <w:proofErr w:type="spellEnd"/>
          </w:p>
          <w:p w14:paraId="0A215A84" w14:textId="77777777" w:rsidR="003E37DB" w:rsidRDefault="003E37DB" w:rsidP="00556B15"/>
          <w:p w14:paraId="6A3E39D0" w14:textId="77777777" w:rsidR="006D6D0F" w:rsidRPr="002A1DC3" w:rsidRDefault="006D6D0F" w:rsidP="00556B15">
            <w:pPr>
              <w:rPr>
                <w:b/>
              </w:rPr>
            </w:pPr>
            <w:r>
              <w:tab/>
            </w:r>
            <w:r>
              <w:tab/>
            </w:r>
            <w:r w:rsidRPr="002A1DC3">
              <w:rPr>
                <w:b/>
              </w:rPr>
              <w:t xml:space="preserve">Mata </w:t>
            </w:r>
            <w:proofErr w:type="spellStart"/>
            <w:r w:rsidRPr="002A1DC3">
              <w:rPr>
                <w:b/>
              </w:rPr>
              <w:t>Kanan</w:t>
            </w:r>
            <w:proofErr w:type="spellEnd"/>
            <w:r w:rsidRPr="002A1DC3">
              <w:rPr>
                <w:b/>
              </w:rPr>
              <w:t xml:space="preserve">  (OD)</w:t>
            </w:r>
            <w:r w:rsidRPr="002A1DC3">
              <w:rPr>
                <w:b/>
              </w:rPr>
              <w:tab/>
            </w:r>
            <w:r w:rsidRPr="002A1DC3">
              <w:rPr>
                <w:b/>
              </w:rPr>
              <w:tab/>
            </w:r>
            <w:r w:rsidRPr="002A1DC3">
              <w:rPr>
                <w:b/>
              </w:rPr>
              <w:tab/>
              <w:t>Mata Kiri (OS)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91"/>
              <w:gridCol w:w="1088"/>
              <w:gridCol w:w="1147"/>
              <w:gridCol w:w="1051"/>
              <w:gridCol w:w="1088"/>
              <w:gridCol w:w="1147"/>
              <w:gridCol w:w="1051"/>
              <w:gridCol w:w="1014"/>
            </w:tblGrid>
            <w:tr w:rsidR="00EB666E" w:rsidRPr="00DC72ED" w14:paraId="481075A8" w14:textId="77777777" w:rsidTr="00556B15">
              <w:tc>
                <w:tcPr>
                  <w:tcW w:w="1197" w:type="dxa"/>
                </w:tcPr>
                <w:p w14:paraId="703CCFE7" w14:textId="77777777" w:rsidR="006D6D0F" w:rsidRPr="00DC72ED" w:rsidRDefault="006D6D0F" w:rsidP="00556B15">
                  <w:pPr>
                    <w:rPr>
                      <w:b/>
                    </w:rPr>
                  </w:pPr>
                </w:p>
              </w:tc>
              <w:tc>
                <w:tcPr>
                  <w:tcW w:w="1197" w:type="dxa"/>
                </w:tcPr>
                <w:p w14:paraId="6800CDF9" w14:textId="77777777" w:rsidR="006D6D0F" w:rsidRPr="00DC72ED" w:rsidRDefault="006D6D0F" w:rsidP="00556B15">
                  <w:pPr>
                    <w:rPr>
                      <w:b/>
                    </w:rPr>
                  </w:pPr>
                  <w:proofErr w:type="spellStart"/>
                  <w:r w:rsidRPr="00DC72ED">
                    <w:rPr>
                      <w:b/>
                    </w:rPr>
                    <w:t>Sferis</w:t>
                  </w:r>
                  <w:proofErr w:type="spellEnd"/>
                </w:p>
              </w:tc>
              <w:tc>
                <w:tcPr>
                  <w:tcW w:w="1197" w:type="dxa"/>
                </w:tcPr>
                <w:p w14:paraId="01EAA972" w14:textId="77777777" w:rsidR="006D6D0F" w:rsidRPr="00DC72ED" w:rsidRDefault="006D6D0F" w:rsidP="00556B15">
                  <w:pPr>
                    <w:rPr>
                      <w:b/>
                    </w:rPr>
                  </w:pPr>
                  <w:proofErr w:type="spellStart"/>
                  <w:r w:rsidRPr="00DC72ED">
                    <w:rPr>
                      <w:b/>
                    </w:rPr>
                    <w:t>Cylindr</w:t>
                  </w:r>
                  <w:proofErr w:type="spellEnd"/>
                </w:p>
              </w:tc>
              <w:tc>
                <w:tcPr>
                  <w:tcW w:w="1197" w:type="dxa"/>
                </w:tcPr>
                <w:p w14:paraId="227321AE" w14:textId="77777777" w:rsidR="006D6D0F" w:rsidRPr="00DC72ED" w:rsidRDefault="006D6D0F" w:rsidP="00556B15">
                  <w:pPr>
                    <w:rPr>
                      <w:b/>
                    </w:rPr>
                  </w:pPr>
                  <w:r w:rsidRPr="00DC72ED">
                    <w:rPr>
                      <w:b/>
                    </w:rPr>
                    <w:t>Axis</w:t>
                  </w:r>
                </w:p>
              </w:tc>
              <w:tc>
                <w:tcPr>
                  <w:tcW w:w="1197" w:type="dxa"/>
                </w:tcPr>
                <w:p w14:paraId="35DFCA95" w14:textId="77777777" w:rsidR="006D6D0F" w:rsidRPr="00DC72ED" w:rsidRDefault="006D6D0F" w:rsidP="00556B15">
                  <w:pPr>
                    <w:rPr>
                      <w:b/>
                    </w:rPr>
                  </w:pPr>
                  <w:proofErr w:type="spellStart"/>
                  <w:r w:rsidRPr="00DC72ED">
                    <w:rPr>
                      <w:b/>
                    </w:rPr>
                    <w:t>Sferis</w:t>
                  </w:r>
                  <w:proofErr w:type="spellEnd"/>
                </w:p>
              </w:tc>
              <w:tc>
                <w:tcPr>
                  <w:tcW w:w="1197" w:type="dxa"/>
                </w:tcPr>
                <w:p w14:paraId="656B93B6" w14:textId="77777777" w:rsidR="006D6D0F" w:rsidRPr="00DC72ED" w:rsidRDefault="006D6D0F" w:rsidP="00556B15">
                  <w:pPr>
                    <w:rPr>
                      <w:b/>
                    </w:rPr>
                  </w:pPr>
                  <w:proofErr w:type="spellStart"/>
                  <w:r w:rsidRPr="00DC72ED">
                    <w:rPr>
                      <w:b/>
                    </w:rPr>
                    <w:t>Cylindr</w:t>
                  </w:r>
                  <w:proofErr w:type="spellEnd"/>
                </w:p>
              </w:tc>
              <w:tc>
                <w:tcPr>
                  <w:tcW w:w="1197" w:type="dxa"/>
                </w:tcPr>
                <w:p w14:paraId="6B0EA84C" w14:textId="77777777" w:rsidR="006D6D0F" w:rsidRPr="00DC72ED" w:rsidRDefault="006D6D0F" w:rsidP="00556B15">
                  <w:pPr>
                    <w:rPr>
                      <w:b/>
                    </w:rPr>
                  </w:pPr>
                  <w:r w:rsidRPr="00DC72ED">
                    <w:rPr>
                      <w:b/>
                    </w:rPr>
                    <w:t>Axis</w:t>
                  </w:r>
                </w:p>
              </w:tc>
              <w:tc>
                <w:tcPr>
                  <w:tcW w:w="1197" w:type="dxa"/>
                </w:tcPr>
                <w:p w14:paraId="2C5B5D21" w14:textId="77777777" w:rsidR="006D6D0F" w:rsidRPr="00DC72ED" w:rsidRDefault="006D6D0F" w:rsidP="00556B15">
                  <w:pPr>
                    <w:rPr>
                      <w:b/>
                    </w:rPr>
                  </w:pPr>
                  <w:r w:rsidRPr="00DC72ED">
                    <w:rPr>
                      <w:b/>
                    </w:rPr>
                    <w:t>DP</w:t>
                  </w:r>
                </w:p>
              </w:tc>
            </w:tr>
            <w:tr w:rsidR="00EB666E" w14:paraId="302851A9" w14:textId="77777777" w:rsidTr="00556B15">
              <w:tc>
                <w:tcPr>
                  <w:tcW w:w="1197" w:type="dxa"/>
                </w:tcPr>
                <w:p w14:paraId="3A7E907D" w14:textId="77777777" w:rsidR="006D6D0F" w:rsidRDefault="006D6D0F" w:rsidP="00556B15"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jauh</w:t>
                  </w:r>
                  <w:proofErr w:type="spellEnd"/>
                </w:p>
              </w:tc>
              <w:tc>
                <w:tcPr>
                  <w:tcW w:w="1197" w:type="dxa"/>
                </w:tcPr>
                <w:p w14:paraId="2479D8D0" w14:textId="77777777" w:rsidR="006D6D0F" w:rsidRDefault="006D6D0F" w:rsidP="00556B15"/>
              </w:tc>
              <w:tc>
                <w:tcPr>
                  <w:tcW w:w="1197" w:type="dxa"/>
                </w:tcPr>
                <w:p w14:paraId="717F6F63" w14:textId="77777777" w:rsidR="006D6D0F" w:rsidRDefault="006D6D0F" w:rsidP="00556B15"/>
              </w:tc>
              <w:tc>
                <w:tcPr>
                  <w:tcW w:w="1197" w:type="dxa"/>
                </w:tcPr>
                <w:p w14:paraId="40E12246" w14:textId="77777777" w:rsidR="006D6D0F" w:rsidRDefault="006D6D0F" w:rsidP="00556B15"/>
              </w:tc>
              <w:tc>
                <w:tcPr>
                  <w:tcW w:w="1197" w:type="dxa"/>
                </w:tcPr>
                <w:p w14:paraId="17ECB445" w14:textId="77777777" w:rsidR="006D6D0F" w:rsidRDefault="006D6D0F" w:rsidP="00556B15"/>
              </w:tc>
              <w:tc>
                <w:tcPr>
                  <w:tcW w:w="1197" w:type="dxa"/>
                </w:tcPr>
                <w:p w14:paraId="6ECC7090" w14:textId="77777777" w:rsidR="006D6D0F" w:rsidRDefault="006D6D0F" w:rsidP="00556B15"/>
              </w:tc>
              <w:tc>
                <w:tcPr>
                  <w:tcW w:w="1197" w:type="dxa"/>
                </w:tcPr>
                <w:p w14:paraId="340738AD" w14:textId="77777777" w:rsidR="006D6D0F" w:rsidRDefault="006D6D0F" w:rsidP="00556B15"/>
              </w:tc>
              <w:tc>
                <w:tcPr>
                  <w:tcW w:w="1197" w:type="dxa"/>
                </w:tcPr>
                <w:p w14:paraId="14162223" w14:textId="77777777" w:rsidR="006D6D0F" w:rsidRDefault="006D6D0F" w:rsidP="00556B15"/>
              </w:tc>
            </w:tr>
            <w:tr w:rsidR="00EB666E" w14:paraId="2C90EF4F" w14:textId="77777777" w:rsidTr="00556B15">
              <w:tc>
                <w:tcPr>
                  <w:tcW w:w="1197" w:type="dxa"/>
                </w:tcPr>
                <w:p w14:paraId="15D19C09" w14:textId="77777777" w:rsidR="006D6D0F" w:rsidRDefault="006D6D0F" w:rsidP="00556B15"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dekat</w:t>
                  </w:r>
                  <w:proofErr w:type="spellEnd"/>
                </w:p>
              </w:tc>
              <w:tc>
                <w:tcPr>
                  <w:tcW w:w="1197" w:type="dxa"/>
                </w:tcPr>
                <w:p w14:paraId="255BBE5E" w14:textId="77777777" w:rsidR="006D6D0F" w:rsidRDefault="006D6D0F" w:rsidP="00556B15"/>
              </w:tc>
              <w:tc>
                <w:tcPr>
                  <w:tcW w:w="1197" w:type="dxa"/>
                </w:tcPr>
                <w:p w14:paraId="4BA2DF5C" w14:textId="77777777" w:rsidR="006D6D0F" w:rsidRDefault="006D6D0F" w:rsidP="00556B15"/>
              </w:tc>
              <w:tc>
                <w:tcPr>
                  <w:tcW w:w="1197" w:type="dxa"/>
                </w:tcPr>
                <w:p w14:paraId="425FA3A3" w14:textId="77777777" w:rsidR="006D6D0F" w:rsidRDefault="006D6D0F" w:rsidP="00556B15"/>
              </w:tc>
              <w:tc>
                <w:tcPr>
                  <w:tcW w:w="1197" w:type="dxa"/>
                </w:tcPr>
                <w:p w14:paraId="6A158E89" w14:textId="77777777" w:rsidR="006D6D0F" w:rsidRDefault="006D6D0F" w:rsidP="00556B15"/>
              </w:tc>
              <w:tc>
                <w:tcPr>
                  <w:tcW w:w="1197" w:type="dxa"/>
                </w:tcPr>
                <w:p w14:paraId="580A144E" w14:textId="77777777" w:rsidR="006D6D0F" w:rsidRDefault="006D6D0F" w:rsidP="00556B15"/>
              </w:tc>
              <w:tc>
                <w:tcPr>
                  <w:tcW w:w="1197" w:type="dxa"/>
                </w:tcPr>
                <w:p w14:paraId="15B9DBD1" w14:textId="77777777" w:rsidR="006D6D0F" w:rsidRDefault="006D6D0F" w:rsidP="00556B15"/>
              </w:tc>
              <w:tc>
                <w:tcPr>
                  <w:tcW w:w="1197" w:type="dxa"/>
                </w:tcPr>
                <w:p w14:paraId="16328E7C" w14:textId="77777777" w:rsidR="006D6D0F" w:rsidRDefault="006D6D0F" w:rsidP="00556B15"/>
              </w:tc>
            </w:tr>
          </w:tbl>
          <w:p w14:paraId="6972D997" w14:textId="77777777" w:rsidR="006D6D0F" w:rsidRDefault="006D6D0F" w:rsidP="00556B15"/>
          <w:p w14:paraId="761271A2" w14:textId="77777777" w:rsidR="006D6D0F" w:rsidRDefault="006D6D0F" w:rsidP="00556B15">
            <w:r>
              <w:t>Pro:</w:t>
            </w:r>
          </w:p>
          <w:p w14:paraId="2343C764" w14:textId="77777777" w:rsidR="006D6D0F" w:rsidRDefault="006D6D0F" w:rsidP="00556B15">
            <w:proofErr w:type="spellStart"/>
            <w:r>
              <w:t>Usia</w:t>
            </w:r>
            <w:proofErr w:type="spellEnd"/>
            <w:r>
              <w:t>:</w:t>
            </w:r>
          </w:p>
          <w:p w14:paraId="2172EA2E" w14:textId="65204D56" w:rsidR="00825375" w:rsidRDefault="00825375" w:rsidP="00556B15"/>
        </w:tc>
      </w:tr>
      <w:tr w:rsidR="00825375" w:rsidRPr="00911771" w14:paraId="3FB4F61A" w14:textId="77777777" w:rsidTr="003E37DB">
        <w:tblPrEx>
          <w:tblLook w:val="00A0" w:firstRow="1" w:lastRow="0" w:firstColumn="1" w:lastColumn="0" w:noHBand="0" w:noVBand="0"/>
        </w:tblPrEx>
        <w:tc>
          <w:tcPr>
            <w:tcW w:w="2420" w:type="dxa"/>
          </w:tcPr>
          <w:p w14:paraId="3C0D30CC" w14:textId="77777777" w:rsidR="00825375" w:rsidRDefault="00825375" w:rsidP="00556B15">
            <w:pPr>
              <w:rPr>
                <w:b/>
              </w:rPr>
            </w:pPr>
          </w:p>
        </w:tc>
        <w:tc>
          <w:tcPr>
            <w:tcW w:w="1368" w:type="dxa"/>
          </w:tcPr>
          <w:p w14:paraId="6115D714" w14:textId="77777777" w:rsidR="00825375" w:rsidRDefault="00825375" w:rsidP="00556B15"/>
        </w:tc>
        <w:tc>
          <w:tcPr>
            <w:tcW w:w="1828" w:type="dxa"/>
          </w:tcPr>
          <w:p w14:paraId="1DE8F35C" w14:textId="77777777" w:rsidR="00825375" w:rsidRDefault="00825375" w:rsidP="00556B15"/>
        </w:tc>
        <w:tc>
          <w:tcPr>
            <w:tcW w:w="1867" w:type="dxa"/>
          </w:tcPr>
          <w:p w14:paraId="0CCCC2C7" w14:textId="77777777" w:rsidR="00825375" w:rsidRDefault="00825375" w:rsidP="00556B15"/>
        </w:tc>
        <w:tc>
          <w:tcPr>
            <w:tcW w:w="1867" w:type="dxa"/>
            <w:gridSpan w:val="2"/>
          </w:tcPr>
          <w:p w14:paraId="2659022B" w14:textId="77777777" w:rsidR="00825375" w:rsidRDefault="00825375" w:rsidP="00556B15"/>
        </w:tc>
      </w:tr>
      <w:tr w:rsidR="00EB666E" w:rsidRPr="00911771" w14:paraId="4A2C3CE7" w14:textId="77777777" w:rsidTr="003E37DB">
        <w:tblPrEx>
          <w:tblLook w:val="00A0" w:firstRow="1" w:lastRow="0" w:firstColumn="1" w:lastColumn="0" w:noHBand="0" w:noVBand="0"/>
        </w:tblPrEx>
        <w:tc>
          <w:tcPr>
            <w:tcW w:w="2420" w:type="dxa"/>
          </w:tcPr>
          <w:p w14:paraId="270357AB" w14:textId="367ABEEC" w:rsidR="00EB666E" w:rsidRDefault="00EB666E" w:rsidP="00556B15">
            <w:pPr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368" w:type="dxa"/>
          </w:tcPr>
          <w:p w14:paraId="46471509" w14:textId="1AD6B9A3" w:rsidR="00EB666E" w:rsidRDefault="00EB666E" w:rsidP="00556B15">
            <w:r>
              <w:t>0</w:t>
            </w:r>
          </w:p>
        </w:tc>
        <w:tc>
          <w:tcPr>
            <w:tcW w:w="1828" w:type="dxa"/>
          </w:tcPr>
          <w:p w14:paraId="2FFED2E9" w14:textId="3A9C59F6" w:rsidR="00EB666E" w:rsidRDefault="00EB666E" w:rsidP="00556B15">
            <w:r>
              <w:t>1</w:t>
            </w:r>
          </w:p>
        </w:tc>
        <w:tc>
          <w:tcPr>
            <w:tcW w:w="1867" w:type="dxa"/>
          </w:tcPr>
          <w:p w14:paraId="5DEE09E9" w14:textId="1B34119B" w:rsidR="00EB666E" w:rsidRDefault="00EB666E" w:rsidP="00556B15">
            <w:r>
              <w:t>2</w:t>
            </w:r>
          </w:p>
        </w:tc>
        <w:tc>
          <w:tcPr>
            <w:tcW w:w="1867" w:type="dxa"/>
            <w:gridSpan w:val="2"/>
          </w:tcPr>
          <w:p w14:paraId="0FFF249C" w14:textId="3794159D" w:rsidR="00EB666E" w:rsidRDefault="00EB666E" w:rsidP="00556B15">
            <w:r>
              <w:t>3</w:t>
            </w:r>
          </w:p>
        </w:tc>
      </w:tr>
      <w:tr w:rsidR="00EB666E" w:rsidRPr="00911771" w14:paraId="6804876F" w14:textId="77777777" w:rsidTr="003E37DB">
        <w:tblPrEx>
          <w:tblLook w:val="00A0" w:firstRow="1" w:lastRow="0" w:firstColumn="1" w:lastColumn="0" w:noHBand="0" w:noVBand="0"/>
        </w:tblPrEx>
        <w:tc>
          <w:tcPr>
            <w:tcW w:w="2420" w:type="dxa"/>
          </w:tcPr>
          <w:p w14:paraId="6095E494" w14:textId="6202A73D" w:rsidR="003E37DB" w:rsidRPr="004560C3" w:rsidRDefault="003E37DB" w:rsidP="00556B15">
            <w:pPr>
              <w:rPr>
                <w:b/>
              </w:rPr>
            </w:pPr>
          </w:p>
          <w:p w14:paraId="716EF3BB" w14:textId="3923C2C2" w:rsidR="003E37DB" w:rsidRDefault="003E37DB" w:rsidP="00EB666E">
            <w:proofErr w:type="spellStart"/>
            <w:r>
              <w:t>Menuliskan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  <w:r>
              <w:t xml:space="preserve">  </w:t>
            </w:r>
            <w:proofErr w:type="spellStart"/>
            <w:r>
              <w:t>kacamata</w:t>
            </w:r>
            <w:proofErr w:type="spellEnd"/>
          </w:p>
          <w:p w14:paraId="48893156" w14:textId="77777777" w:rsidR="003E37DB" w:rsidRDefault="003E37DB" w:rsidP="00556B15">
            <w:pPr>
              <w:ind w:left="450"/>
            </w:pPr>
            <w:r>
              <w:t>(</w:t>
            </w:r>
            <w:proofErr w:type="spellStart"/>
            <w:r>
              <w:t>terlampir</w:t>
            </w:r>
            <w:proofErr w:type="spellEnd"/>
            <w:r>
              <w:t>)</w:t>
            </w:r>
          </w:p>
          <w:p w14:paraId="5236995E" w14:textId="3D5878AA" w:rsidR="003E37DB" w:rsidRPr="00911771" w:rsidRDefault="003E37DB" w:rsidP="003E37DB">
            <w:pPr>
              <w:ind w:left="450"/>
            </w:pPr>
          </w:p>
        </w:tc>
        <w:tc>
          <w:tcPr>
            <w:tcW w:w="1368" w:type="dxa"/>
          </w:tcPr>
          <w:p w14:paraId="13A67EEC" w14:textId="441F77AF" w:rsidR="003E37DB" w:rsidRPr="00911771" w:rsidRDefault="00EB666E" w:rsidP="00556B15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resep</w:t>
            </w:r>
            <w:proofErr w:type="spellEnd"/>
          </w:p>
        </w:tc>
        <w:tc>
          <w:tcPr>
            <w:tcW w:w="1828" w:type="dxa"/>
          </w:tcPr>
          <w:p w14:paraId="755FDA0E" w14:textId="77F4518E" w:rsidR="003E37DB" w:rsidRPr="00911771" w:rsidRDefault="00EB666E" w:rsidP="00556B15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 w:rsidR="006B68EC">
              <w:t>hanya</w:t>
            </w:r>
            <w:proofErr w:type="spellEnd"/>
            <w:r w:rsidR="006B68EC">
              <w:t xml:space="preserve"> </w:t>
            </w:r>
            <w:proofErr w:type="spellStart"/>
            <w:r w:rsidR="006B68EC">
              <w:t>menuliskan</w:t>
            </w:r>
            <w:proofErr w:type="spellEnd"/>
            <w:r w:rsidR="006B68EC">
              <w:t xml:space="preserve"> 1 </w:t>
            </w:r>
            <w:proofErr w:type="spellStart"/>
            <w:r w:rsidR="006B68EC">
              <w:t>atau</w:t>
            </w:r>
            <w:proofErr w:type="spellEnd"/>
            <w:r w:rsidR="006B68EC">
              <w:t xml:space="preserve"> 2 </w:t>
            </w:r>
            <w:proofErr w:type="spellStart"/>
            <w:r w:rsidR="006B68EC">
              <w:t>poin</w:t>
            </w:r>
            <w:proofErr w:type="spellEnd"/>
            <w:r w:rsidR="0087078F">
              <w:t xml:space="preserve"> </w:t>
            </w:r>
            <w:proofErr w:type="spellStart"/>
            <w:r w:rsidR="006B68EC">
              <w:t>saja</w:t>
            </w:r>
            <w:proofErr w:type="spellEnd"/>
          </w:p>
        </w:tc>
        <w:tc>
          <w:tcPr>
            <w:tcW w:w="1867" w:type="dxa"/>
          </w:tcPr>
          <w:p w14:paraId="54A3A1E4" w14:textId="1DAAAB09" w:rsidR="003E37DB" w:rsidRDefault="00EB666E" w:rsidP="00556B15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menuliskan</w:t>
            </w:r>
            <w:proofErr w:type="spellEnd"/>
            <w:r>
              <w:t xml:space="preserve"> </w:t>
            </w:r>
            <w:r w:rsidR="0087078F">
              <w:t xml:space="preserve">3 </w:t>
            </w:r>
            <w:proofErr w:type="spellStart"/>
            <w:r w:rsidR="0087078F">
              <w:t>poin</w:t>
            </w:r>
            <w:proofErr w:type="spellEnd"/>
            <w:r w:rsidR="0087078F">
              <w:t xml:space="preserve"> </w:t>
            </w:r>
            <w:proofErr w:type="spellStart"/>
            <w:r w:rsidR="0087078F">
              <w:t>dengan</w:t>
            </w:r>
            <w:proofErr w:type="spellEnd"/>
            <w:r w:rsidR="0087078F">
              <w:t xml:space="preserve"> </w:t>
            </w:r>
            <w:proofErr w:type="spellStart"/>
            <w:r w:rsidR="0087078F">
              <w:t>benar</w:t>
            </w:r>
            <w:proofErr w:type="spellEnd"/>
            <w:r w:rsidR="0087078F">
              <w:t xml:space="preserve">, </w:t>
            </w:r>
          </w:p>
          <w:p w14:paraId="793D3F5F" w14:textId="724D61B7" w:rsidR="0087078F" w:rsidRPr="00911771" w:rsidRDefault="0087078F" w:rsidP="00556B15">
            <w:proofErr w:type="spellStart"/>
            <w:r>
              <w:t>Atau</w:t>
            </w:r>
            <w:proofErr w:type="spellEnd"/>
            <w:r>
              <w:t xml:space="preserve"> 4 </w:t>
            </w:r>
            <w:proofErr w:type="spellStart"/>
            <w:r>
              <w:t>poin</w:t>
            </w:r>
            <w:proofErr w:type="spellEnd"/>
            <w:r>
              <w:t xml:space="preserve">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>.</w:t>
            </w:r>
          </w:p>
        </w:tc>
        <w:tc>
          <w:tcPr>
            <w:tcW w:w="1867" w:type="dxa"/>
            <w:gridSpan w:val="2"/>
          </w:tcPr>
          <w:p w14:paraId="71C052C4" w14:textId="341F87B1" w:rsidR="006B68EC" w:rsidRDefault="00EB666E" w:rsidP="00556B15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menuliskan</w:t>
            </w:r>
            <w:proofErr w:type="spellEnd"/>
            <w:r>
              <w:t xml:space="preserve"> </w:t>
            </w:r>
            <w:r w:rsidR="0087078F">
              <w:t xml:space="preserve">4 </w:t>
            </w:r>
            <w:proofErr w:type="spellStart"/>
            <w:r w:rsidR="0087078F">
              <w:t>poin</w:t>
            </w:r>
            <w:proofErr w:type="spellEnd"/>
            <w:r w:rsidR="0087078F">
              <w:t xml:space="preserve"> </w:t>
            </w:r>
            <w:proofErr w:type="spellStart"/>
            <w:r w:rsidR="0087078F">
              <w:t>dengan</w:t>
            </w:r>
            <w:proofErr w:type="spellEnd"/>
            <w:r w:rsidR="0087078F">
              <w:t xml:space="preserve"> </w:t>
            </w:r>
            <w:proofErr w:type="spellStart"/>
            <w:r w:rsidR="0087078F">
              <w:t>benar</w:t>
            </w:r>
            <w:proofErr w:type="spellEnd"/>
            <w:r w:rsidR="0087078F">
              <w:t>:</w:t>
            </w:r>
          </w:p>
          <w:p w14:paraId="22679D43" w14:textId="77777777" w:rsidR="006B68EC" w:rsidRDefault="006B68EC" w:rsidP="00556B15">
            <w:r>
              <w:t xml:space="preserve">1. </w:t>
            </w:r>
            <w:proofErr w:type="spellStart"/>
            <w:r w:rsidR="00EB666E">
              <w:t>angka</w:t>
            </w:r>
            <w:proofErr w:type="spellEnd"/>
            <w:r w:rsidR="00EB666E">
              <w:t xml:space="preserve"> </w:t>
            </w:r>
            <w:proofErr w:type="spellStart"/>
            <w:r w:rsidR="00EB666E">
              <w:t>ukuran</w:t>
            </w:r>
            <w:proofErr w:type="spellEnd"/>
            <w:r w:rsidR="00EB666E">
              <w:t xml:space="preserve"> </w:t>
            </w:r>
            <w:proofErr w:type="spellStart"/>
            <w:r w:rsidR="00EB666E">
              <w:t>kacamata</w:t>
            </w:r>
            <w:proofErr w:type="spellEnd"/>
            <w:r w:rsidR="00EB666E">
              <w:t xml:space="preserve">, </w:t>
            </w:r>
          </w:p>
          <w:p w14:paraId="5179331E" w14:textId="0485F729" w:rsidR="006B68EC" w:rsidRDefault="006B68EC" w:rsidP="00556B15">
            <w:r>
              <w:t xml:space="preserve">2. </w:t>
            </w:r>
            <w:proofErr w:type="spellStart"/>
            <w:r w:rsidR="00EB666E">
              <w:t>ukuran</w:t>
            </w:r>
            <w:proofErr w:type="spellEnd"/>
            <w:r w:rsidR="00EB666E">
              <w:t xml:space="preserve"> </w:t>
            </w:r>
            <w:proofErr w:type="spellStart"/>
            <w:r w:rsidR="00EB666E">
              <w:t>Distantia</w:t>
            </w:r>
            <w:proofErr w:type="spellEnd"/>
            <w:r w:rsidR="00EB666E">
              <w:t xml:space="preserve"> pupil (DP), </w:t>
            </w:r>
          </w:p>
          <w:p w14:paraId="49C0639D" w14:textId="77777777" w:rsidR="006B68EC" w:rsidRDefault="006B68EC" w:rsidP="00556B15">
            <w:r>
              <w:t xml:space="preserve">3.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 w:rsidR="00EB666E">
              <w:t>jenis</w:t>
            </w:r>
            <w:proofErr w:type="spellEnd"/>
            <w:r w:rsidR="00EB666E">
              <w:t xml:space="preserve"> </w:t>
            </w:r>
            <w:proofErr w:type="spellStart"/>
            <w:r w:rsidR="00EB666E">
              <w:t>lensa</w:t>
            </w:r>
            <w:proofErr w:type="spellEnd"/>
            <w:r w:rsidR="00EB666E">
              <w:t xml:space="preserve"> , </w:t>
            </w:r>
          </w:p>
          <w:p w14:paraId="3DB51C1E" w14:textId="38A55111" w:rsidR="003E37DB" w:rsidRPr="00911771" w:rsidRDefault="006B68EC" w:rsidP="00556B15">
            <w:r>
              <w:t xml:space="preserve">4. </w:t>
            </w:r>
            <w:proofErr w:type="spellStart"/>
            <w:r w:rsidR="00EB666E">
              <w:t>identitas</w:t>
            </w:r>
            <w:proofErr w:type="spellEnd"/>
            <w:r w:rsidR="00EB666E">
              <w:t xml:space="preserve"> </w:t>
            </w:r>
            <w:proofErr w:type="spellStart"/>
            <w:r w:rsidR="00EB666E">
              <w:t>dokter</w:t>
            </w:r>
            <w:proofErr w:type="spellEnd"/>
            <w:r w:rsidR="00EB666E">
              <w:t xml:space="preserve"> dan </w:t>
            </w:r>
            <w:proofErr w:type="spellStart"/>
            <w:r w:rsidR="00EB666E">
              <w:t>pasien</w:t>
            </w:r>
            <w:proofErr w:type="spellEnd"/>
            <w:r w:rsidR="00EB666E">
              <w:t xml:space="preserve"> , </w:t>
            </w:r>
            <w:proofErr w:type="spellStart"/>
            <w:r w:rsidR="00EB666E">
              <w:t>tanggal</w:t>
            </w:r>
            <w:proofErr w:type="spellEnd"/>
            <w:r w:rsidR="00EB666E">
              <w:t xml:space="preserve"> </w:t>
            </w:r>
            <w:proofErr w:type="spellStart"/>
            <w:r w:rsidR="00EB666E">
              <w:t>pemeriksaan</w:t>
            </w:r>
            <w:proofErr w:type="spellEnd"/>
            <w:r>
              <w:t xml:space="preserve"> </w:t>
            </w:r>
          </w:p>
        </w:tc>
      </w:tr>
      <w:bookmarkEnd w:id="1"/>
    </w:tbl>
    <w:p w14:paraId="1D4862B1" w14:textId="3BE95BDF" w:rsidR="006D6D0F" w:rsidRDefault="006D6D0F"/>
    <w:sectPr w:rsidR="006D6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159B6"/>
    <w:multiLevelType w:val="hybridMultilevel"/>
    <w:tmpl w:val="A99C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0F"/>
    <w:rsid w:val="00245EB1"/>
    <w:rsid w:val="003E37DB"/>
    <w:rsid w:val="006B68EC"/>
    <w:rsid w:val="006D6D0F"/>
    <w:rsid w:val="00825375"/>
    <w:rsid w:val="0087078F"/>
    <w:rsid w:val="00AC6C7C"/>
    <w:rsid w:val="00E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0BEA"/>
  <w15:chartTrackingRefBased/>
  <w15:docId w15:val="{91190DA3-066E-2C45-866B-945AB467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0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dr.nana.spm@gmail.com</dc:creator>
  <cp:keywords/>
  <dc:description/>
  <cp:lastModifiedBy>deoni</cp:lastModifiedBy>
  <cp:revision>3</cp:revision>
  <dcterms:created xsi:type="dcterms:W3CDTF">2022-05-26T11:26:00Z</dcterms:created>
  <dcterms:modified xsi:type="dcterms:W3CDTF">2022-05-27T01:07:00Z</dcterms:modified>
</cp:coreProperties>
</file>